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33" w:rsidRDefault="00316607" w:rsidP="00D35C8C">
      <w:pPr>
        <w:spacing w:after="0" w:line="240" w:lineRule="auto"/>
        <w:rPr>
          <w:rFonts w:ascii="Helvetica" w:eastAsia="Times New Roman" w:hAnsi="Helvetica" w:cs="Helvetica"/>
          <w:color w:val="545454"/>
          <w:sz w:val="27"/>
          <w:lang w:eastAsia="en-IN"/>
        </w:rPr>
      </w:pPr>
      <w:r w:rsidRPr="00316607">
        <w:rPr>
          <w:rFonts w:ascii="Helvetica" w:eastAsia="Times New Roman" w:hAnsi="Helvetica" w:cs="Helvetica"/>
          <w:b/>
          <w:bCs/>
          <w:color w:val="545454"/>
          <w:sz w:val="27"/>
          <w:szCs w:val="27"/>
          <w:lang w:eastAsia="en-IN"/>
        </w:rPr>
        <w:t>scientific way to calculate quantity of food to increase the body mass</w:t>
      </w:r>
      <w:r w:rsidR="00D35C8C" w:rsidRPr="00D35C8C">
        <w:rPr>
          <w:rFonts w:ascii="Helvetica" w:eastAsia="Times New Roman" w:hAnsi="Helvetica" w:cs="Helvetica"/>
          <w:b/>
          <w:bCs/>
          <w:color w:val="545454"/>
          <w:sz w:val="27"/>
          <w:szCs w:val="27"/>
          <w:lang w:eastAsia="en-IN"/>
        </w:rPr>
        <w:t>.</w:t>
      </w:r>
      <w:r w:rsidR="00D35C8C" w:rsidRPr="00D35C8C">
        <w:rPr>
          <w:rFonts w:ascii="Helvetica" w:eastAsia="Times New Roman" w:hAnsi="Helvetica" w:cs="Helvetica"/>
          <w:color w:val="545454"/>
          <w:sz w:val="27"/>
          <w:lang w:eastAsia="en-IN"/>
        </w:rPr>
        <w:t> </w:t>
      </w:r>
    </w:p>
    <w:p w:rsidR="00552C33" w:rsidRDefault="00552C33" w:rsidP="00D35C8C">
      <w:pPr>
        <w:spacing w:after="0" w:line="240" w:lineRule="auto"/>
        <w:rPr>
          <w:rFonts w:ascii="Helvetica" w:eastAsia="Times New Roman" w:hAnsi="Helvetica" w:cs="Helvetica"/>
          <w:color w:val="545454"/>
          <w:sz w:val="27"/>
          <w:lang w:eastAsia="en-IN"/>
        </w:rPr>
      </w:pPr>
    </w:p>
    <w:p w:rsidR="00316607" w:rsidRDefault="00D35C8C" w:rsidP="00D35C8C">
      <w:pPr>
        <w:spacing w:after="0" w:line="240" w:lineRule="auto"/>
        <w:rPr>
          <w:rFonts w:ascii="Helvetica" w:eastAsia="Times New Roman" w:hAnsi="Helvetica" w:cs="Helvetica"/>
          <w:color w:val="545454"/>
          <w:sz w:val="27"/>
          <w:szCs w:val="27"/>
          <w:shd w:val="clear" w:color="auto" w:fill="FFFFFF"/>
          <w:lang w:eastAsia="en-IN"/>
        </w:rPr>
      </w:pPr>
      <w:r w:rsidRPr="00D35C8C">
        <w:rPr>
          <w:rFonts w:ascii="Helvetica" w:eastAsia="Times New Roman" w:hAnsi="Helvetica" w:cs="Helvetica"/>
          <w:color w:val="545454"/>
          <w:sz w:val="27"/>
          <w:szCs w:val="27"/>
          <w:shd w:val="clear" w:color="auto" w:fill="FFFFFF"/>
          <w:lang w:eastAsia="en-IN"/>
        </w:rPr>
        <w:t>To gain a pound, you'll need in excess of 3500 calories above your resting metabolic rate (RMR)</w:t>
      </w:r>
    </w:p>
    <w:p w:rsidR="00D35C8C" w:rsidRPr="00D35C8C" w:rsidRDefault="00316607" w:rsidP="00D35C8C">
      <w:pPr>
        <w:spacing w:after="0" w:line="240" w:lineRule="auto"/>
        <w:rPr>
          <w:rFonts w:ascii="Times New Roman" w:eastAsia="Times New Roman" w:hAnsi="Times New Roman" w:cs="Times New Roman"/>
          <w:sz w:val="24"/>
          <w:szCs w:val="24"/>
          <w:lang w:eastAsia="en-IN"/>
        </w:rPr>
      </w:pPr>
      <w:r w:rsidRPr="00D35C8C">
        <w:rPr>
          <w:rFonts w:ascii="Times New Roman" w:eastAsia="Times New Roman" w:hAnsi="Times New Roman" w:cs="Times New Roman"/>
          <w:sz w:val="24"/>
          <w:szCs w:val="24"/>
          <w:lang w:eastAsia="en-IN"/>
        </w:rPr>
        <w:t xml:space="preserve"> </w:t>
      </w:r>
    </w:p>
    <w:p w:rsidR="00D35C8C" w:rsidRPr="00D35C8C" w:rsidRDefault="00D35C8C" w:rsidP="00D35C8C">
      <w:pPr>
        <w:numPr>
          <w:ilvl w:val="0"/>
          <w:numId w:val="1"/>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Calculate your RMR. Your resting metabolic rate is the amount of calories per day that your body requires to maintain your existing weight. Here's how to figure it out with the Mifflin - St. Jeor formula</w:t>
      </w:r>
    </w:p>
    <w:p w:rsidR="00673BB7" w:rsidRDefault="00673BB7"/>
    <w:p w:rsidR="00D35C8C" w:rsidRDefault="00D35C8C" w:rsidP="00D35C8C">
      <w:pPr>
        <w:numPr>
          <w:ilvl w:val="0"/>
          <w:numId w:val="2"/>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Convert your weight from pounds to kilograms. Divide your weight in pounds by 2.2. The result is your weight in kilograms.</w:t>
      </w:r>
    </w:p>
    <w:p w:rsidR="00316607" w:rsidRPr="00D35C8C" w:rsidRDefault="00316607" w:rsidP="00316607">
      <w:pPr>
        <w:shd w:val="clear" w:color="auto" w:fill="FFFFFF"/>
        <w:spacing w:after="0" w:line="419" w:lineRule="atLeast"/>
        <w:rPr>
          <w:rFonts w:ascii="Helvetica" w:eastAsia="Times New Roman" w:hAnsi="Helvetica" w:cs="Helvetica"/>
          <w:color w:val="545454"/>
          <w:sz w:val="27"/>
          <w:szCs w:val="27"/>
          <w:lang w:eastAsia="en-IN"/>
        </w:rPr>
      </w:pPr>
    </w:p>
    <w:p w:rsidR="00D35C8C" w:rsidRDefault="00D35C8C" w:rsidP="00D35C8C">
      <w:pPr>
        <w:numPr>
          <w:ilvl w:val="0"/>
          <w:numId w:val="2"/>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Convert your height from inches to centi</w:t>
      </w:r>
      <w:r w:rsidR="00552C33">
        <w:rPr>
          <w:rFonts w:ascii="Helvetica" w:eastAsia="Times New Roman" w:hAnsi="Helvetica" w:cs="Helvetica"/>
          <w:color w:val="545454"/>
          <w:sz w:val="27"/>
          <w:szCs w:val="27"/>
          <w:lang w:eastAsia="en-IN"/>
        </w:rPr>
        <w:t xml:space="preserve"> </w:t>
      </w:r>
      <w:r w:rsidRPr="00D35C8C">
        <w:rPr>
          <w:rFonts w:ascii="Helvetica" w:eastAsia="Times New Roman" w:hAnsi="Helvetica" w:cs="Helvetica"/>
          <w:color w:val="545454"/>
          <w:sz w:val="27"/>
          <w:szCs w:val="27"/>
          <w:lang w:eastAsia="en-IN"/>
        </w:rPr>
        <w:t>meters. Multiply your height in inches by 2.54. The result is your height in centimeters.</w:t>
      </w:r>
    </w:p>
    <w:p w:rsidR="00316607" w:rsidRPr="00D35C8C" w:rsidRDefault="00316607" w:rsidP="00316607">
      <w:pPr>
        <w:shd w:val="clear" w:color="auto" w:fill="FFFFFF"/>
        <w:spacing w:after="0" w:line="419" w:lineRule="atLeast"/>
        <w:rPr>
          <w:rFonts w:ascii="Helvetica" w:eastAsia="Times New Roman" w:hAnsi="Helvetica" w:cs="Helvetica"/>
          <w:color w:val="545454"/>
          <w:sz w:val="27"/>
          <w:szCs w:val="27"/>
          <w:lang w:eastAsia="en-IN"/>
        </w:rPr>
      </w:pPr>
    </w:p>
    <w:p w:rsidR="00316607" w:rsidRDefault="00D35C8C" w:rsidP="00D35C8C">
      <w:pPr>
        <w:numPr>
          <w:ilvl w:val="0"/>
          <w:numId w:val="2"/>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 xml:space="preserve">Plug your information into the formula. </w:t>
      </w:r>
    </w:p>
    <w:p w:rsidR="00316607" w:rsidRDefault="00316607" w:rsidP="00316607">
      <w:pPr>
        <w:pStyle w:val="ListParagraph"/>
        <w:rPr>
          <w:rFonts w:ascii="Helvetica" w:eastAsia="Times New Roman" w:hAnsi="Helvetica" w:cs="Helvetica"/>
          <w:color w:val="545454"/>
          <w:sz w:val="27"/>
          <w:szCs w:val="27"/>
          <w:lang w:eastAsia="en-IN"/>
        </w:rPr>
      </w:pPr>
    </w:p>
    <w:p w:rsidR="00D35C8C" w:rsidRDefault="00D35C8C" w:rsidP="00D35C8C">
      <w:pPr>
        <w:numPr>
          <w:ilvl w:val="0"/>
          <w:numId w:val="2"/>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The basic formula is</w:t>
      </w:r>
      <w:r w:rsidRPr="00D35C8C">
        <w:rPr>
          <w:rFonts w:ascii="Helvetica" w:eastAsia="Times New Roman" w:hAnsi="Helvetica" w:cs="Helvetica"/>
          <w:color w:val="545454"/>
          <w:sz w:val="27"/>
          <w:lang w:eastAsia="en-IN"/>
        </w:rPr>
        <w:t> </w:t>
      </w:r>
      <w:r w:rsidRPr="00D35C8C">
        <w:rPr>
          <w:rFonts w:ascii="Helvetica" w:eastAsia="Times New Roman" w:hAnsi="Helvetica" w:cs="Helvetica"/>
          <w:b/>
          <w:bCs/>
          <w:color w:val="545454"/>
          <w:sz w:val="27"/>
          <w:szCs w:val="27"/>
          <w:lang w:eastAsia="en-IN"/>
        </w:rPr>
        <w:t>RMR = 10 * weight(kg) + 6.25 * height(cm) - 5 * age(y) + x</w:t>
      </w:r>
      <w:r w:rsidRPr="00D35C8C">
        <w:rPr>
          <w:rFonts w:ascii="Helvetica" w:eastAsia="Times New Roman" w:hAnsi="Helvetica" w:cs="Helvetica"/>
          <w:color w:val="545454"/>
          <w:sz w:val="27"/>
          <w:szCs w:val="27"/>
          <w:lang w:eastAsia="en-IN"/>
        </w:rPr>
        <w:t>. For men, x = 5; for women, x = -161.</w:t>
      </w:r>
    </w:p>
    <w:p w:rsidR="00316607" w:rsidRDefault="00316607" w:rsidP="00316607">
      <w:pPr>
        <w:pStyle w:val="ListParagraph"/>
        <w:rPr>
          <w:rFonts w:ascii="Helvetica" w:eastAsia="Times New Roman" w:hAnsi="Helvetica" w:cs="Helvetica"/>
          <w:color w:val="545454"/>
          <w:sz w:val="27"/>
          <w:szCs w:val="27"/>
          <w:lang w:eastAsia="en-IN"/>
        </w:rPr>
      </w:pPr>
    </w:p>
    <w:p w:rsidR="00316607" w:rsidRPr="00D35C8C" w:rsidRDefault="00316607" w:rsidP="00316607">
      <w:pPr>
        <w:shd w:val="clear" w:color="auto" w:fill="FFFFFF"/>
        <w:spacing w:after="0" w:line="419" w:lineRule="atLeast"/>
        <w:rPr>
          <w:rFonts w:ascii="Helvetica" w:eastAsia="Times New Roman" w:hAnsi="Helvetica" w:cs="Helvetica"/>
          <w:color w:val="545454"/>
          <w:sz w:val="27"/>
          <w:szCs w:val="27"/>
          <w:lang w:eastAsia="en-IN"/>
        </w:rPr>
      </w:pPr>
    </w:p>
    <w:p w:rsidR="00D35C8C" w:rsidRPr="00D35C8C" w:rsidRDefault="00D35C8C" w:rsidP="00D35C8C">
      <w:pPr>
        <w:numPr>
          <w:ilvl w:val="0"/>
          <w:numId w:val="2"/>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Understand that the formula calculates how many calories you would burn if you spent the entire day resting. You probably burn a few hundred more than your RMR during the course of a normal day — this is just a rough estimate to get your weight-gain diet started.</w:t>
      </w:r>
    </w:p>
    <w:p w:rsidR="00D35C8C" w:rsidRDefault="00D35C8C"/>
    <w:p w:rsidR="00316607" w:rsidRDefault="00D35C8C" w:rsidP="00D35C8C">
      <w:pPr>
        <w:spacing w:after="0" w:line="240" w:lineRule="auto"/>
        <w:rPr>
          <w:rFonts w:ascii="Helvetica" w:eastAsia="Times New Roman" w:hAnsi="Helvetica" w:cs="Helvetica"/>
          <w:color w:val="545454"/>
          <w:sz w:val="27"/>
          <w:lang w:eastAsia="en-IN"/>
        </w:rPr>
      </w:pPr>
      <w:r w:rsidRPr="00D35C8C">
        <w:rPr>
          <w:rFonts w:ascii="Helvetica" w:eastAsia="Times New Roman" w:hAnsi="Helvetica" w:cs="Helvetica"/>
          <w:b/>
          <w:bCs/>
          <w:color w:val="545454"/>
          <w:sz w:val="27"/>
          <w:szCs w:val="27"/>
          <w:lang w:eastAsia="en-IN"/>
        </w:rPr>
        <w:br/>
        <w:t>Account for your activity level.</w:t>
      </w:r>
      <w:r w:rsidRPr="00D35C8C">
        <w:rPr>
          <w:rFonts w:ascii="Helvetica" w:eastAsia="Times New Roman" w:hAnsi="Helvetica" w:cs="Helvetica"/>
          <w:color w:val="545454"/>
          <w:sz w:val="27"/>
          <w:lang w:eastAsia="en-IN"/>
        </w:rPr>
        <w:t> </w:t>
      </w:r>
    </w:p>
    <w:p w:rsidR="00D35C8C" w:rsidRDefault="00D35C8C" w:rsidP="00D35C8C">
      <w:pPr>
        <w:spacing w:after="0" w:line="240" w:lineRule="auto"/>
        <w:rPr>
          <w:rFonts w:ascii="Helvetica" w:eastAsia="Times New Roman" w:hAnsi="Helvetica" w:cs="Helvetica"/>
          <w:color w:val="545454"/>
          <w:sz w:val="27"/>
          <w:szCs w:val="27"/>
          <w:shd w:val="clear" w:color="auto" w:fill="FFFFFF"/>
          <w:lang w:eastAsia="en-IN"/>
        </w:rPr>
      </w:pPr>
      <w:r w:rsidRPr="00D35C8C">
        <w:rPr>
          <w:rFonts w:ascii="Helvetica" w:eastAsia="Times New Roman" w:hAnsi="Helvetica" w:cs="Helvetica"/>
          <w:color w:val="545454"/>
          <w:sz w:val="27"/>
          <w:szCs w:val="27"/>
          <w:shd w:val="clear" w:color="auto" w:fill="FFFFFF"/>
          <w:lang w:eastAsia="en-IN"/>
        </w:rPr>
        <w:t>Since you (hopefully) do not sit still in bed all day, you must account for the calories you burn through activity. Once you have your RMR, use the Harris Benedict Formula below with your RMR as BMR to determine your total daily calorie needs depending on your activity level. To determine your total daily calorie needs, multiply your BMR by the appropriate activity factor:</w:t>
      </w:r>
    </w:p>
    <w:p w:rsidR="00316607" w:rsidRPr="00D35C8C" w:rsidRDefault="00316607" w:rsidP="00D35C8C">
      <w:pPr>
        <w:spacing w:after="0" w:line="240" w:lineRule="auto"/>
        <w:rPr>
          <w:rFonts w:ascii="Times New Roman" w:eastAsia="Times New Roman" w:hAnsi="Times New Roman" w:cs="Times New Roman"/>
          <w:sz w:val="24"/>
          <w:szCs w:val="24"/>
          <w:lang w:eastAsia="en-IN"/>
        </w:rPr>
      </w:pPr>
    </w:p>
    <w:p w:rsidR="00D35C8C" w:rsidRPr="00D35C8C" w:rsidRDefault="00D35C8C" w:rsidP="00D35C8C">
      <w:pPr>
        <w:numPr>
          <w:ilvl w:val="0"/>
          <w:numId w:val="3"/>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lastRenderedPageBreak/>
        <w:t>If you are sedentary (little or no exercise) : BMR x 1.2</w:t>
      </w:r>
    </w:p>
    <w:p w:rsidR="00D35C8C" w:rsidRPr="00D35C8C" w:rsidRDefault="00D35C8C" w:rsidP="00D35C8C">
      <w:pPr>
        <w:numPr>
          <w:ilvl w:val="0"/>
          <w:numId w:val="3"/>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If you are lightly active (light exercise/sports 1-3 days/week) : BMR x 1.375</w:t>
      </w:r>
    </w:p>
    <w:p w:rsidR="00D35C8C" w:rsidRPr="00D35C8C" w:rsidRDefault="00D35C8C" w:rsidP="00D35C8C">
      <w:pPr>
        <w:numPr>
          <w:ilvl w:val="0"/>
          <w:numId w:val="3"/>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If you are moderately active (moderate exercise/sports 3-5 days/week) : BMR x 1.55</w:t>
      </w:r>
    </w:p>
    <w:p w:rsidR="00D35C8C" w:rsidRPr="00D35C8C" w:rsidRDefault="00D35C8C" w:rsidP="00D35C8C">
      <w:pPr>
        <w:numPr>
          <w:ilvl w:val="0"/>
          <w:numId w:val="3"/>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If you are very active (hard exercise/sports 6-7 days a week) : BMR x 1.725</w:t>
      </w:r>
    </w:p>
    <w:p w:rsidR="00D35C8C" w:rsidRPr="00D35C8C" w:rsidRDefault="00D35C8C" w:rsidP="00D35C8C">
      <w:pPr>
        <w:numPr>
          <w:ilvl w:val="0"/>
          <w:numId w:val="3"/>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If you are extra active (very hard exercise/sports and physical job or 2x training) : BMR x 1.9</w:t>
      </w:r>
    </w:p>
    <w:p w:rsidR="00D35C8C" w:rsidRPr="00D35C8C" w:rsidRDefault="00D35C8C" w:rsidP="00D35C8C">
      <w:pPr>
        <w:numPr>
          <w:ilvl w:val="0"/>
          <w:numId w:val="3"/>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For example, a 19-year-old woman who is 5’5” and 130 pounds would plug her information into the calculator and find out that her BMR is 1366.8 calories. Then, since she is moderately active, exercising 3-5 days per week, she would multiply 1366.8 by 1.55, to equal 2118.5 calories. That is the number of calories that her boded to add to your diet. Now that you have an idea of how many calories your body burns in a day, you can calculate how many more you need to gain weight.</w:t>
      </w:r>
    </w:p>
    <w:p w:rsidR="00D35C8C" w:rsidRDefault="00D35C8C"/>
    <w:p w:rsidR="00D35C8C" w:rsidRPr="00D35C8C" w:rsidRDefault="00D35C8C" w:rsidP="00D35C8C">
      <w:pPr>
        <w:numPr>
          <w:ilvl w:val="0"/>
          <w:numId w:val="4"/>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Aim for one or two pounds per week. More than that could lead to a cycle of crash dieting, in which you gain and lose weight quickly.</w:t>
      </w:r>
    </w:p>
    <w:p w:rsidR="00D35C8C" w:rsidRPr="00D35C8C" w:rsidRDefault="00D35C8C" w:rsidP="00D35C8C">
      <w:pPr>
        <w:numPr>
          <w:ilvl w:val="0"/>
          <w:numId w:val="4"/>
        </w:numPr>
        <w:shd w:val="clear" w:color="auto" w:fill="FFFFFF"/>
        <w:spacing w:after="0" w:line="419" w:lineRule="atLeast"/>
        <w:ind w:left="0"/>
        <w:rPr>
          <w:rFonts w:ascii="Helvetica" w:eastAsia="Times New Roman" w:hAnsi="Helvetica" w:cs="Helvetica"/>
          <w:color w:val="545454"/>
          <w:sz w:val="27"/>
          <w:szCs w:val="27"/>
          <w:lang w:eastAsia="en-IN"/>
        </w:rPr>
      </w:pPr>
      <w:r w:rsidRPr="00D35C8C">
        <w:rPr>
          <w:rFonts w:ascii="Helvetica" w:eastAsia="Times New Roman" w:hAnsi="Helvetica" w:cs="Helvetica"/>
          <w:color w:val="545454"/>
          <w:sz w:val="27"/>
          <w:szCs w:val="27"/>
          <w:lang w:eastAsia="en-IN"/>
        </w:rPr>
        <w:t>At first, try adding 500 calories a day to your diet. For instance, if you need 2300 calories a day to maintain your current weight, strive to consume 2800 calories daily. This should be an extra 3500 calories over the course of a week, which will lead to one pound of weight gained.</w:t>
      </w:r>
    </w:p>
    <w:p w:rsidR="00D35C8C" w:rsidRDefault="00D35C8C"/>
    <w:sectPr w:rsidR="00D35C8C" w:rsidSect="00673B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67" w:rsidRDefault="00C11867" w:rsidP="00316607">
      <w:pPr>
        <w:spacing w:after="0" w:line="240" w:lineRule="auto"/>
      </w:pPr>
      <w:r>
        <w:separator/>
      </w:r>
    </w:p>
  </w:endnote>
  <w:endnote w:type="continuationSeparator" w:id="1">
    <w:p w:rsidR="00C11867" w:rsidRDefault="00C11867" w:rsidP="00316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07" w:rsidRDefault="003166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07" w:rsidRDefault="003166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07" w:rsidRDefault="00316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67" w:rsidRDefault="00C11867" w:rsidP="00316607">
      <w:pPr>
        <w:spacing w:after="0" w:line="240" w:lineRule="auto"/>
      </w:pPr>
      <w:r>
        <w:separator/>
      </w:r>
    </w:p>
  </w:footnote>
  <w:footnote w:type="continuationSeparator" w:id="1">
    <w:p w:rsidR="00C11867" w:rsidRDefault="00C11867" w:rsidP="00316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07" w:rsidRDefault="003166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07" w:rsidRDefault="00316607">
    <w:pPr>
      <w:pStyle w:val="Header"/>
    </w:pPr>
    <w:r>
      <w:t>KEYSHONE.COM</w:t>
    </w:r>
    <w:sdt>
      <w:sdtPr>
        <w:id w:val="565049494"/>
        <w:placeholder>
          <w:docPart w:val="356A593DED7F4E84B98DD326A0371FBC"/>
        </w:placeholder>
        <w:temporary/>
        <w:showingPlcHdr/>
      </w:sdtPr>
      <w:sdtContent>
        <w:r>
          <w:t>[Type text]</w:t>
        </w:r>
      </w:sdtContent>
    </w:sdt>
    <w:r>
      <w:ptab w:relativeTo="margin" w:alignment="center" w:leader="none"/>
    </w:r>
    <w:r>
      <w:t>KEYSHONE.COM</w:t>
    </w:r>
    <w:r>
      <w:ptab w:relativeTo="margin" w:alignment="right" w:leader="none"/>
    </w:r>
    <w:r>
      <w:t>KEYSHONE.COM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07" w:rsidRDefault="00316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3B2"/>
    <w:multiLevelType w:val="multilevel"/>
    <w:tmpl w:val="FBE6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C128C"/>
    <w:multiLevelType w:val="multilevel"/>
    <w:tmpl w:val="7246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0333A"/>
    <w:multiLevelType w:val="multilevel"/>
    <w:tmpl w:val="EB76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E2FE5"/>
    <w:multiLevelType w:val="multilevel"/>
    <w:tmpl w:val="5F2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35C8C"/>
    <w:rsid w:val="00130267"/>
    <w:rsid w:val="00316607"/>
    <w:rsid w:val="00552C33"/>
    <w:rsid w:val="00673BB7"/>
    <w:rsid w:val="00C11867"/>
    <w:rsid w:val="00C31443"/>
    <w:rsid w:val="00D35C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5C8C"/>
  </w:style>
  <w:style w:type="character" w:styleId="Hyperlink">
    <w:name w:val="Hyperlink"/>
    <w:basedOn w:val="DefaultParagraphFont"/>
    <w:uiPriority w:val="99"/>
    <w:semiHidden/>
    <w:unhideWhenUsed/>
    <w:rsid w:val="00D35C8C"/>
    <w:rPr>
      <w:color w:val="0000FF"/>
      <w:u w:val="single"/>
    </w:rPr>
  </w:style>
  <w:style w:type="paragraph" w:styleId="ListParagraph">
    <w:name w:val="List Paragraph"/>
    <w:basedOn w:val="Normal"/>
    <w:uiPriority w:val="34"/>
    <w:qFormat/>
    <w:rsid w:val="00316607"/>
    <w:pPr>
      <w:ind w:left="720"/>
      <w:contextualSpacing/>
    </w:pPr>
  </w:style>
  <w:style w:type="paragraph" w:styleId="Header">
    <w:name w:val="header"/>
    <w:basedOn w:val="Normal"/>
    <w:link w:val="HeaderChar"/>
    <w:uiPriority w:val="99"/>
    <w:semiHidden/>
    <w:unhideWhenUsed/>
    <w:rsid w:val="003166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6607"/>
  </w:style>
  <w:style w:type="paragraph" w:styleId="Footer">
    <w:name w:val="footer"/>
    <w:basedOn w:val="Normal"/>
    <w:link w:val="FooterChar"/>
    <w:uiPriority w:val="99"/>
    <w:semiHidden/>
    <w:unhideWhenUsed/>
    <w:rsid w:val="003166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6607"/>
  </w:style>
  <w:style w:type="paragraph" w:styleId="BalloonText">
    <w:name w:val="Balloon Text"/>
    <w:basedOn w:val="Normal"/>
    <w:link w:val="BalloonTextChar"/>
    <w:uiPriority w:val="99"/>
    <w:semiHidden/>
    <w:unhideWhenUsed/>
    <w:rsid w:val="003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307956">
      <w:bodyDiv w:val="1"/>
      <w:marLeft w:val="0"/>
      <w:marRight w:val="0"/>
      <w:marTop w:val="0"/>
      <w:marBottom w:val="0"/>
      <w:divBdr>
        <w:top w:val="none" w:sz="0" w:space="0" w:color="auto"/>
        <w:left w:val="none" w:sz="0" w:space="0" w:color="auto"/>
        <w:bottom w:val="none" w:sz="0" w:space="0" w:color="auto"/>
        <w:right w:val="none" w:sz="0" w:space="0" w:color="auto"/>
      </w:divBdr>
    </w:div>
    <w:div w:id="755437667">
      <w:bodyDiv w:val="1"/>
      <w:marLeft w:val="0"/>
      <w:marRight w:val="0"/>
      <w:marTop w:val="0"/>
      <w:marBottom w:val="0"/>
      <w:divBdr>
        <w:top w:val="none" w:sz="0" w:space="0" w:color="auto"/>
        <w:left w:val="none" w:sz="0" w:space="0" w:color="auto"/>
        <w:bottom w:val="none" w:sz="0" w:space="0" w:color="auto"/>
        <w:right w:val="none" w:sz="0" w:space="0" w:color="auto"/>
      </w:divBdr>
    </w:div>
    <w:div w:id="952859532">
      <w:bodyDiv w:val="1"/>
      <w:marLeft w:val="0"/>
      <w:marRight w:val="0"/>
      <w:marTop w:val="0"/>
      <w:marBottom w:val="0"/>
      <w:divBdr>
        <w:top w:val="none" w:sz="0" w:space="0" w:color="auto"/>
        <w:left w:val="none" w:sz="0" w:space="0" w:color="auto"/>
        <w:bottom w:val="none" w:sz="0" w:space="0" w:color="auto"/>
        <w:right w:val="none" w:sz="0" w:space="0" w:color="auto"/>
      </w:divBdr>
    </w:div>
    <w:div w:id="15998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6A593DED7F4E84B98DD326A0371FBC"/>
        <w:category>
          <w:name w:val="General"/>
          <w:gallery w:val="placeholder"/>
        </w:category>
        <w:types>
          <w:type w:val="bbPlcHdr"/>
        </w:types>
        <w:behaviors>
          <w:behavior w:val="content"/>
        </w:behaviors>
        <w:guid w:val="{2055F4FE-CDB9-4807-8139-0781B963B4B2}"/>
      </w:docPartPr>
      <w:docPartBody>
        <w:p w:rsidR="00000000" w:rsidRDefault="00EB778E" w:rsidP="00EB778E">
          <w:pPr>
            <w:pStyle w:val="356A593DED7F4E84B98DD326A0371FB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778E"/>
    <w:rsid w:val="00D936AE"/>
    <w:rsid w:val="00EB77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A593DED7F4E84B98DD326A0371FBC">
    <w:name w:val="356A593DED7F4E84B98DD326A0371FBC"/>
    <w:rsid w:val="00EB778E"/>
  </w:style>
  <w:style w:type="paragraph" w:customStyle="1" w:styleId="BCF58E4C71A94BF6B9E418DA0764B350">
    <w:name w:val="BCF58E4C71A94BF6B9E418DA0764B350"/>
    <w:rsid w:val="00EB778E"/>
  </w:style>
  <w:style w:type="paragraph" w:customStyle="1" w:styleId="41E7CA00A9244BDCA99024CCC9A99729">
    <w:name w:val="41E7CA00A9244BDCA99024CCC9A99729"/>
    <w:rsid w:val="00EB77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kumar</dc:creator>
  <cp:lastModifiedBy>anand kumar</cp:lastModifiedBy>
  <cp:revision>2</cp:revision>
  <dcterms:created xsi:type="dcterms:W3CDTF">2014-01-05T05:22:00Z</dcterms:created>
  <dcterms:modified xsi:type="dcterms:W3CDTF">2014-01-05T16:07:00Z</dcterms:modified>
</cp:coreProperties>
</file>